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75CF" w14:textId="0340D820" w:rsidR="000D0B04" w:rsidRPr="00C71994" w:rsidRDefault="000D0B04" w:rsidP="00C71994">
      <w:pPr>
        <w:jc w:val="center"/>
        <w:rPr>
          <w:b/>
          <w:lang w:val="en-US"/>
        </w:rPr>
      </w:pPr>
      <w:r w:rsidRPr="00C71994">
        <w:rPr>
          <w:b/>
          <w:lang w:val="en-US"/>
        </w:rPr>
        <w:t>PROCES-VERBAL</w:t>
      </w:r>
    </w:p>
    <w:p w14:paraId="41606ECD" w14:textId="77777777" w:rsidR="00DC67FF" w:rsidRPr="00C71994" w:rsidRDefault="00DC67FF" w:rsidP="00C71994">
      <w:pPr>
        <w:jc w:val="center"/>
        <w:rPr>
          <w:b/>
          <w:lang w:val="en-US"/>
        </w:rPr>
      </w:pPr>
      <w:r w:rsidRPr="00C71994">
        <w:rPr>
          <w:b/>
          <w:lang w:val="en-US"/>
        </w:rPr>
        <w:t>privind rezultatele votului</w:t>
      </w:r>
    </w:p>
    <w:p w14:paraId="2B8777D4" w14:textId="2AD95554" w:rsidR="000D0B04" w:rsidRPr="00C71994" w:rsidRDefault="000D0B04" w:rsidP="00C71994">
      <w:pPr>
        <w:jc w:val="center"/>
        <w:rPr>
          <w:b/>
          <w:lang w:val="en-US"/>
        </w:rPr>
      </w:pPr>
      <w:r w:rsidRPr="00C71994">
        <w:rPr>
          <w:b/>
          <w:lang w:val="en-US"/>
        </w:rPr>
        <w:t xml:space="preserve">al </w:t>
      </w:r>
      <w:r w:rsidR="00CE6973">
        <w:rPr>
          <w:b/>
          <w:lang w:val="en-US"/>
        </w:rPr>
        <w:t>a</w:t>
      </w:r>
      <w:r w:rsidRPr="00C71994">
        <w:rPr>
          <w:b/>
          <w:lang w:val="en-US"/>
        </w:rPr>
        <w:t xml:space="preserve">dunării </w:t>
      </w:r>
      <w:r w:rsidR="005A49BF">
        <w:rPr>
          <w:b/>
          <w:lang w:val="en-US"/>
        </w:rPr>
        <w:t xml:space="preserve">repetate a </w:t>
      </w:r>
      <w:r w:rsidR="00CE6973">
        <w:rPr>
          <w:b/>
          <w:lang w:val="en-US"/>
        </w:rPr>
        <w:t>c</w:t>
      </w:r>
      <w:r w:rsidRPr="00C71994">
        <w:rPr>
          <w:b/>
          <w:lang w:val="en-US"/>
        </w:rPr>
        <w:t>reditorilor</w:t>
      </w:r>
    </w:p>
    <w:p w14:paraId="070CD331" w14:textId="77777777" w:rsidR="000D0B04" w:rsidRPr="00C71994" w:rsidRDefault="00DB1002" w:rsidP="00C71994">
      <w:pPr>
        <w:jc w:val="center"/>
        <w:rPr>
          <w:b/>
          <w:lang w:val="en-US"/>
        </w:rPr>
      </w:pPr>
      <w:r w:rsidRPr="00C71994">
        <w:rPr>
          <w:b/>
          <w:lang w:val="en-US"/>
        </w:rPr>
        <w:t>SRL„Vectio-Service”</w:t>
      </w:r>
      <w:r w:rsidR="000D0B04" w:rsidRPr="00C71994">
        <w:rPr>
          <w:b/>
          <w:lang w:val="en-US"/>
        </w:rPr>
        <w:t xml:space="preserve"> </w:t>
      </w:r>
      <w:r w:rsidR="003A359A" w:rsidRPr="00C71994">
        <w:rPr>
          <w:b/>
          <w:lang w:val="en-US"/>
        </w:rPr>
        <w:t>în procedura falimentului</w:t>
      </w:r>
    </w:p>
    <w:p w14:paraId="120EA3BE" w14:textId="77777777" w:rsidR="000D0B04" w:rsidRPr="00C71994" w:rsidRDefault="00DC67FF" w:rsidP="00C71994">
      <w:pPr>
        <w:jc w:val="center"/>
        <w:rPr>
          <w:b/>
          <w:lang w:val="en-US"/>
        </w:rPr>
      </w:pPr>
      <w:r w:rsidRPr="00C71994">
        <w:rPr>
          <w:b/>
          <w:lang w:val="en-US"/>
        </w:rPr>
        <w:t xml:space="preserve"> </w:t>
      </w:r>
      <w:r w:rsidR="000D0B04" w:rsidRPr="00C71994">
        <w:rPr>
          <w:b/>
          <w:lang w:val="en-US"/>
        </w:rPr>
        <w:t>(dosar nr. 2i-44/202</w:t>
      </w:r>
      <w:r w:rsidR="00CE0F97" w:rsidRPr="00C71994">
        <w:rPr>
          <w:b/>
          <w:lang w:val="en-US"/>
        </w:rPr>
        <w:t>1</w:t>
      </w:r>
      <w:r w:rsidR="000D0B04" w:rsidRPr="00C71994">
        <w:rPr>
          <w:b/>
          <w:lang w:val="en-US"/>
        </w:rPr>
        <w:t>)</w:t>
      </w:r>
    </w:p>
    <w:p w14:paraId="56AC788E" w14:textId="77777777" w:rsidR="00A45740" w:rsidRPr="00C71994" w:rsidRDefault="00A45740" w:rsidP="00C71994">
      <w:pPr>
        <w:rPr>
          <w:lang w:val="en-US"/>
        </w:rPr>
      </w:pPr>
    </w:p>
    <w:p w14:paraId="013C2BE2" w14:textId="4AE76FEF" w:rsidR="00CE6973" w:rsidRPr="00CE6973" w:rsidRDefault="003F3EA5" w:rsidP="00CE6973">
      <w:pPr>
        <w:rPr>
          <w:lang w:val="en-US"/>
        </w:rPr>
      </w:pPr>
      <w:r>
        <w:rPr>
          <w:lang w:val="en-US"/>
        </w:rPr>
        <w:t>17.07.2026</w:t>
      </w:r>
      <w:r w:rsidR="00CE6973" w:rsidRPr="00CE6973">
        <w:rPr>
          <w:lang w:val="en-US"/>
        </w:rPr>
        <w:t xml:space="preserve">                                                                                                                    mun. Chișinău</w:t>
      </w:r>
    </w:p>
    <w:p w14:paraId="7C6C3811" w14:textId="77777777" w:rsidR="00CE6973" w:rsidRPr="00CE6973" w:rsidRDefault="00CE6973" w:rsidP="00CE6973">
      <w:pPr>
        <w:jc w:val="right"/>
        <w:rPr>
          <w:lang w:val="en-US"/>
        </w:rPr>
      </w:pPr>
      <w:r w:rsidRPr="00CE6973">
        <w:rPr>
          <w:lang w:val="en-US"/>
        </w:rPr>
        <w:t>str. M. Costin, 7, bir. 510</w:t>
      </w:r>
    </w:p>
    <w:p w14:paraId="706E67A6" w14:textId="35F39841" w:rsidR="009B5A21" w:rsidRPr="00C71994" w:rsidRDefault="00CE6973" w:rsidP="00CE6973">
      <w:pPr>
        <w:rPr>
          <w:i/>
          <w:lang w:val="ro-RO"/>
        </w:rPr>
      </w:pPr>
      <w:r w:rsidRPr="00CE6973">
        <w:rPr>
          <w:i/>
          <w:lang w:val="en-US"/>
        </w:rPr>
        <w:t>Începutul ședinței ora 1</w:t>
      </w:r>
      <w:r w:rsidR="003F3EA5">
        <w:rPr>
          <w:i/>
          <w:lang w:val="en-US"/>
        </w:rPr>
        <w:t>2</w:t>
      </w:r>
      <w:r w:rsidRPr="00CE6973">
        <w:rPr>
          <w:i/>
          <w:lang w:val="en-US"/>
        </w:rPr>
        <w:t>:</w:t>
      </w:r>
      <w:r w:rsidR="003F3EA5">
        <w:rPr>
          <w:i/>
          <w:lang w:val="en-US"/>
        </w:rPr>
        <w:t>0</w:t>
      </w:r>
      <w:r w:rsidRPr="00CE6973">
        <w:rPr>
          <w:i/>
          <w:lang w:val="en-US"/>
        </w:rPr>
        <w:t>0</w:t>
      </w:r>
    </w:p>
    <w:p w14:paraId="568B3614" w14:textId="77777777" w:rsidR="00874D6D" w:rsidRPr="00C71994" w:rsidRDefault="00874D6D" w:rsidP="00C71994">
      <w:pPr>
        <w:rPr>
          <w:lang w:val="en-US"/>
        </w:rPr>
      </w:pPr>
    </w:p>
    <w:p w14:paraId="42870062" w14:textId="77777777" w:rsidR="003F3EA5" w:rsidRPr="00740F33" w:rsidRDefault="003F3EA5" w:rsidP="003F3EA5">
      <w:pPr>
        <w:jc w:val="both"/>
        <w:rPr>
          <w:lang w:val="ro-RO"/>
        </w:rPr>
      </w:pPr>
      <w:bookmarkStart w:id="0" w:name="_Hlk199509404"/>
      <w:r w:rsidRPr="002C2159">
        <w:rPr>
          <w:b/>
          <w:lang w:val="ro-RO"/>
        </w:rPr>
        <w:t>Cvorum:</w:t>
      </w:r>
      <w:r w:rsidRPr="002C2159">
        <w:rPr>
          <w:lang w:val="ro-RO"/>
        </w:rPr>
        <w:t xml:space="preserve"> </w:t>
      </w:r>
      <w:r w:rsidRPr="002C2159">
        <w:rPr>
          <w:b/>
          <w:lang w:val="ro-RO"/>
        </w:rPr>
        <w:t>1 creditori din 9,</w:t>
      </w:r>
      <w:r w:rsidRPr="002C2159">
        <w:rPr>
          <w:lang w:val="ro-RO"/>
        </w:rPr>
        <w:t xml:space="preserve"> cu creanţe în sumă totală de </w:t>
      </w:r>
      <w:r w:rsidRPr="002C2159">
        <w:rPr>
          <w:rStyle w:val="FontStyle45"/>
          <w:i w:val="0"/>
          <w:sz w:val="24"/>
          <w:szCs w:val="24"/>
          <w:lang w:val="en-US"/>
        </w:rPr>
        <w:t xml:space="preserve">1.141.062,48 </w:t>
      </w:r>
      <w:r w:rsidRPr="002C2159">
        <w:rPr>
          <w:b/>
          <w:lang w:val="ro-RO"/>
        </w:rPr>
        <w:t>lei</w:t>
      </w:r>
      <w:r w:rsidRPr="002C2159">
        <w:rPr>
          <w:lang w:val="ro-RO"/>
        </w:rPr>
        <w:t xml:space="preserve">, </w:t>
      </w:r>
      <w:r w:rsidRPr="002C2159">
        <w:rPr>
          <w:rStyle w:val="FontStyle45"/>
          <w:i w:val="0"/>
          <w:sz w:val="24"/>
          <w:szCs w:val="24"/>
          <w:lang w:val="en-US"/>
        </w:rPr>
        <w:t>1.141.062</w:t>
      </w:r>
      <w:r w:rsidRPr="003F3EA5">
        <w:rPr>
          <w:rStyle w:val="FontStyle45"/>
          <w:i w:val="0"/>
          <w:lang w:val="en-US"/>
        </w:rPr>
        <w:t xml:space="preserve"> </w:t>
      </w:r>
      <w:r w:rsidRPr="002C2159">
        <w:rPr>
          <w:b/>
          <w:lang w:val="ro-RO"/>
        </w:rPr>
        <w:t>– voturi</w:t>
      </w:r>
      <w:r w:rsidRPr="002C2159">
        <w:rPr>
          <w:lang w:val="ro-RO"/>
        </w:rPr>
        <w:t>.</w:t>
      </w:r>
      <w:bookmarkEnd w:id="0"/>
    </w:p>
    <w:p w14:paraId="4D486316" w14:textId="77777777" w:rsidR="003A359A" w:rsidRPr="003F3EA5" w:rsidRDefault="003A359A" w:rsidP="00C71994">
      <w:pPr>
        <w:pStyle w:val="Listparagraf"/>
        <w:tabs>
          <w:tab w:val="left" w:pos="284"/>
        </w:tabs>
        <w:ind w:left="0"/>
        <w:jc w:val="both"/>
        <w:rPr>
          <w:lang w:val="ro-RO"/>
        </w:rPr>
      </w:pPr>
    </w:p>
    <w:p w14:paraId="6D0E1509" w14:textId="514AB1D9" w:rsidR="003A359A" w:rsidRPr="00C71994" w:rsidRDefault="003A359A" w:rsidP="00C71994">
      <w:pPr>
        <w:pStyle w:val="Listparagraf"/>
        <w:tabs>
          <w:tab w:val="left" w:pos="284"/>
        </w:tabs>
        <w:ind w:left="0"/>
        <w:jc w:val="both"/>
        <w:rPr>
          <w:sz w:val="20"/>
          <w:szCs w:val="20"/>
          <w:lang w:val="en-US"/>
        </w:rPr>
      </w:pPr>
      <w:r w:rsidRPr="00C71994">
        <w:rPr>
          <w:sz w:val="20"/>
          <w:szCs w:val="20"/>
          <w:lang w:val="en-US"/>
        </w:rPr>
        <w:t>În conformitate cu art. 57 alin. (9), adunarea creditorilor convocată repetat este deliberativă, indiferent de numărul creditorilor cu drept de vot prezenţi şi indiferent de valoarea creanţelor reprezentate</w:t>
      </w:r>
      <w:r w:rsidR="003F3EA5">
        <w:rPr>
          <w:sz w:val="20"/>
          <w:szCs w:val="20"/>
          <w:lang w:val="en-US"/>
        </w:rPr>
        <w:t>.</w:t>
      </w:r>
    </w:p>
    <w:p w14:paraId="5049F680" w14:textId="77777777" w:rsidR="003A359A" w:rsidRPr="00C71994" w:rsidRDefault="003A359A" w:rsidP="00C71994">
      <w:pPr>
        <w:rPr>
          <w:highlight w:val="yellow"/>
          <w:lang w:val="en-US"/>
        </w:rPr>
      </w:pPr>
    </w:p>
    <w:p w14:paraId="40826CA2" w14:textId="77777777" w:rsidR="00FE6F67" w:rsidRPr="00C71994" w:rsidRDefault="008F5A7D" w:rsidP="006E5908">
      <w:pPr>
        <w:rPr>
          <w:b/>
          <w:u w:val="single"/>
          <w:lang w:val="ro-RO"/>
        </w:rPr>
      </w:pPr>
      <w:r w:rsidRPr="00C71994">
        <w:rPr>
          <w:b/>
          <w:u w:val="single"/>
          <w:lang w:val="ro-RO"/>
        </w:rPr>
        <w:t xml:space="preserve">Adunarea </w:t>
      </w:r>
      <w:r w:rsidR="00C9393C" w:rsidRPr="00C71994">
        <w:rPr>
          <w:b/>
          <w:u w:val="single"/>
          <w:lang w:val="ro-RO"/>
        </w:rPr>
        <w:t xml:space="preserve">Creditorilor </w:t>
      </w:r>
      <w:r w:rsidR="00410970" w:rsidRPr="00C71994">
        <w:rPr>
          <w:b/>
          <w:u w:val="single"/>
          <w:lang w:val="ro-RO"/>
        </w:rPr>
        <w:t xml:space="preserve">este </w:t>
      </w:r>
      <w:r w:rsidR="00874D6D" w:rsidRPr="00C71994">
        <w:rPr>
          <w:b/>
          <w:u w:val="single"/>
          <w:lang w:val="ro-RO"/>
        </w:rPr>
        <w:t>deliberativă</w:t>
      </w:r>
      <w:r w:rsidR="00410970" w:rsidRPr="00C71994">
        <w:rPr>
          <w:b/>
          <w:u w:val="single"/>
          <w:lang w:val="ro-RO"/>
        </w:rPr>
        <w:t>.</w:t>
      </w:r>
    </w:p>
    <w:p w14:paraId="668E5E69" w14:textId="77777777" w:rsidR="00FE6F67" w:rsidRPr="00C71994" w:rsidRDefault="00FE6F67" w:rsidP="006E5908"/>
    <w:p w14:paraId="7EC8E0FF" w14:textId="424D9824" w:rsidR="00A04035" w:rsidRPr="00C71994" w:rsidRDefault="00A04035" w:rsidP="006E5908">
      <w:pPr>
        <w:pStyle w:val="Listparagraf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b/>
          <w:lang w:val="ro-RO"/>
        </w:rPr>
      </w:pPr>
      <w:r w:rsidRPr="00C71994">
        <w:rPr>
          <w:b/>
          <w:lang w:val="ro-RO"/>
        </w:rPr>
        <w:t xml:space="preserve">Alegerea preşedintelui </w:t>
      </w:r>
      <w:r w:rsidR="00CE6973">
        <w:rPr>
          <w:b/>
          <w:lang w:val="ro-RO"/>
        </w:rPr>
        <w:t>a</w:t>
      </w:r>
      <w:r w:rsidR="00B240CA" w:rsidRPr="00C71994">
        <w:rPr>
          <w:b/>
          <w:lang w:val="ro-RO"/>
        </w:rPr>
        <w:t xml:space="preserve">dunării </w:t>
      </w:r>
      <w:r w:rsidR="00CE6973">
        <w:rPr>
          <w:b/>
          <w:lang w:val="ro-RO"/>
        </w:rPr>
        <w:t>c</w:t>
      </w:r>
      <w:r w:rsidR="00B240CA" w:rsidRPr="00C71994">
        <w:rPr>
          <w:b/>
          <w:lang w:val="ro-RO"/>
        </w:rPr>
        <w:t>reditorilor</w:t>
      </w:r>
      <w:r w:rsidRPr="00C71994">
        <w:rPr>
          <w:b/>
          <w:lang w:val="ro-RO"/>
        </w:rPr>
        <w:t>.</w:t>
      </w:r>
    </w:p>
    <w:p w14:paraId="7B6C8454" w14:textId="1D34836A" w:rsidR="00A04035" w:rsidRPr="00C71994" w:rsidRDefault="00054BA9" w:rsidP="006E5908">
      <w:pPr>
        <w:jc w:val="both"/>
        <w:rPr>
          <w:b/>
          <w:lang w:val="ro-RO"/>
        </w:rPr>
      </w:pPr>
      <w:r w:rsidRPr="00C71994">
        <w:rPr>
          <w:rStyle w:val="FontStyle39"/>
          <w:b/>
          <w:sz w:val="24"/>
          <w:szCs w:val="24"/>
          <w:lang w:val="ro-RO" w:eastAsia="ro-RO"/>
        </w:rPr>
        <w:t xml:space="preserve">S-a hotărât de a alege în calitate de preşedinte al </w:t>
      </w:r>
      <w:r w:rsidR="00CE6973">
        <w:rPr>
          <w:rStyle w:val="FontStyle39"/>
          <w:b/>
          <w:sz w:val="24"/>
          <w:szCs w:val="24"/>
          <w:lang w:val="ro-RO" w:eastAsia="ro-RO"/>
        </w:rPr>
        <w:t>a</w:t>
      </w:r>
      <w:r w:rsidRPr="00C71994">
        <w:rPr>
          <w:rStyle w:val="FontStyle39"/>
          <w:b/>
          <w:sz w:val="24"/>
          <w:szCs w:val="24"/>
          <w:lang w:val="ro-RO" w:eastAsia="ro-RO"/>
        </w:rPr>
        <w:t xml:space="preserve">dunării </w:t>
      </w:r>
      <w:r w:rsidR="00CE6973">
        <w:rPr>
          <w:rStyle w:val="FontStyle39"/>
          <w:b/>
          <w:sz w:val="24"/>
          <w:szCs w:val="24"/>
          <w:lang w:val="ro-RO" w:eastAsia="ro-RO"/>
        </w:rPr>
        <w:t>c</w:t>
      </w:r>
      <w:r w:rsidRPr="00C71994">
        <w:rPr>
          <w:rStyle w:val="FontStyle39"/>
          <w:b/>
          <w:sz w:val="24"/>
          <w:szCs w:val="24"/>
          <w:lang w:val="ro-RO" w:eastAsia="ro-RO"/>
        </w:rPr>
        <w:t xml:space="preserve">reditorilor pe </w:t>
      </w:r>
      <w:r w:rsidR="003F3EA5">
        <w:rPr>
          <w:rStyle w:val="FontStyle39"/>
          <w:b/>
          <w:sz w:val="24"/>
          <w:szCs w:val="24"/>
          <w:lang w:val="ro-RO" w:eastAsia="ro-RO"/>
        </w:rPr>
        <w:t>Popa Cristina</w:t>
      </w:r>
      <w:r w:rsidR="00A04035" w:rsidRPr="00C71994">
        <w:rPr>
          <w:b/>
          <w:lang w:val="ro-RO"/>
        </w:rPr>
        <w:t>.</w:t>
      </w:r>
    </w:p>
    <w:p w14:paraId="0D1D87B9" w14:textId="77777777" w:rsidR="00A04035" w:rsidRPr="00C71994" w:rsidRDefault="00A04035" w:rsidP="006E5908">
      <w:pPr>
        <w:jc w:val="both"/>
        <w:rPr>
          <w:lang w:val="ro-RO"/>
        </w:rPr>
      </w:pPr>
    </w:p>
    <w:p w14:paraId="40EC8BC4" w14:textId="16617D28" w:rsidR="00A04035" w:rsidRPr="00C71994" w:rsidRDefault="00A04035" w:rsidP="006E5908">
      <w:pPr>
        <w:pStyle w:val="Listparagraf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b/>
          <w:lang w:val="ro-RO"/>
        </w:rPr>
      </w:pPr>
      <w:r w:rsidRPr="00C71994">
        <w:rPr>
          <w:b/>
          <w:bCs/>
          <w:lang w:val="en-US"/>
        </w:rPr>
        <w:t xml:space="preserve">Alegerea secretarului </w:t>
      </w:r>
      <w:r w:rsidR="00BD0260">
        <w:rPr>
          <w:b/>
          <w:bCs/>
          <w:lang w:val="en-US"/>
        </w:rPr>
        <w:t>a</w:t>
      </w:r>
      <w:r w:rsidR="00B240CA" w:rsidRPr="00C71994">
        <w:rPr>
          <w:b/>
          <w:bCs/>
          <w:lang w:val="en-US"/>
        </w:rPr>
        <w:t xml:space="preserve">dunării </w:t>
      </w:r>
      <w:r w:rsidR="00BD0260">
        <w:rPr>
          <w:b/>
          <w:bCs/>
          <w:lang w:val="en-US"/>
        </w:rPr>
        <w:t>c</w:t>
      </w:r>
      <w:r w:rsidR="00B240CA" w:rsidRPr="00C71994">
        <w:rPr>
          <w:b/>
          <w:bCs/>
          <w:lang w:val="en-US"/>
        </w:rPr>
        <w:t>reditorilor</w:t>
      </w:r>
      <w:r w:rsidRPr="00C71994">
        <w:rPr>
          <w:b/>
          <w:bCs/>
          <w:lang w:val="en-US"/>
        </w:rPr>
        <w:t>.</w:t>
      </w:r>
    </w:p>
    <w:p w14:paraId="4DBAA396" w14:textId="346B2FC8" w:rsidR="00A04035" w:rsidRPr="00C71994" w:rsidRDefault="00054BA9" w:rsidP="006E5908">
      <w:pPr>
        <w:jc w:val="both"/>
        <w:rPr>
          <w:b/>
          <w:lang w:val="ro-RO"/>
        </w:rPr>
      </w:pPr>
      <w:r w:rsidRPr="00C71994">
        <w:rPr>
          <w:rStyle w:val="FontStyle39"/>
          <w:b/>
          <w:sz w:val="24"/>
          <w:szCs w:val="24"/>
          <w:lang w:val="ro-RO" w:eastAsia="ro-RO"/>
        </w:rPr>
        <w:t xml:space="preserve">S-a hotărât de a alege în calitate de secretar al </w:t>
      </w:r>
      <w:r w:rsidR="00BD0260">
        <w:rPr>
          <w:rStyle w:val="FontStyle39"/>
          <w:b/>
          <w:sz w:val="24"/>
          <w:szCs w:val="24"/>
          <w:lang w:val="ro-RO" w:eastAsia="ro-RO"/>
        </w:rPr>
        <w:t>a</w:t>
      </w:r>
      <w:r w:rsidRPr="00C71994">
        <w:rPr>
          <w:rStyle w:val="FontStyle39"/>
          <w:b/>
          <w:sz w:val="24"/>
          <w:szCs w:val="24"/>
          <w:lang w:val="ro-RO" w:eastAsia="ro-RO"/>
        </w:rPr>
        <w:t xml:space="preserve">dunării </w:t>
      </w:r>
      <w:r w:rsidR="00BD0260">
        <w:rPr>
          <w:rStyle w:val="FontStyle39"/>
          <w:b/>
          <w:sz w:val="24"/>
          <w:szCs w:val="24"/>
          <w:lang w:val="ro-RO" w:eastAsia="ro-RO"/>
        </w:rPr>
        <w:t>c</w:t>
      </w:r>
      <w:r w:rsidRPr="00C71994">
        <w:rPr>
          <w:rStyle w:val="FontStyle39"/>
          <w:b/>
          <w:sz w:val="24"/>
          <w:szCs w:val="24"/>
          <w:lang w:val="ro-RO" w:eastAsia="ro-RO"/>
        </w:rPr>
        <w:t xml:space="preserve">reditorilor </w:t>
      </w:r>
      <w:r w:rsidR="003A359A" w:rsidRPr="00C71994">
        <w:rPr>
          <w:rStyle w:val="FontStyle39"/>
          <w:b/>
          <w:sz w:val="24"/>
          <w:szCs w:val="24"/>
          <w:lang w:val="ro-RO" w:eastAsia="ro-RO"/>
        </w:rPr>
        <w:t>Palii Diana</w:t>
      </w:r>
      <w:r w:rsidR="00A04035" w:rsidRPr="00C71994">
        <w:rPr>
          <w:b/>
          <w:lang w:val="ro-RO"/>
        </w:rPr>
        <w:t>.</w:t>
      </w:r>
    </w:p>
    <w:p w14:paraId="0C2292FA" w14:textId="77777777" w:rsidR="00A04035" w:rsidRPr="00C71994" w:rsidRDefault="00A04035" w:rsidP="006E5908">
      <w:pPr>
        <w:jc w:val="both"/>
        <w:rPr>
          <w:bCs/>
          <w:lang w:val="ro-RO"/>
        </w:rPr>
      </w:pPr>
    </w:p>
    <w:p w14:paraId="256D405D" w14:textId="77777777" w:rsidR="00A04035" w:rsidRPr="00C71994" w:rsidRDefault="00A04035" w:rsidP="006E5908">
      <w:pPr>
        <w:pStyle w:val="Listparagraf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b/>
          <w:lang w:val="ro-RO"/>
        </w:rPr>
      </w:pPr>
      <w:r w:rsidRPr="00C71994">
        <w:rPr>
          <w:b/>
          <w:lang w:val="ro-RO"/>
        </w:rPr>
        <w:t>Alegerea comisiei de numărare a voturilor.</w:t>
      </w:r>
    </w:p>
    <w:p w14:paraId="6B4AE475" w14:textId="77777777" w:rsidR="00A04035" w:rsidRPr="00C71994" w:rsidRDefault="00054BA9" w:rsidP="006E5908">
      <w:pPr>
        <w:jc w:val="both"/>
        <w:rPr>
          <w:b/>
          <w:bCs/>
          <w:lang w:val="ro-RO"/>
        </w:rPr>
      </w:pPr>
      <w:r w:rsidRPr="00C71994">
        <w:rPr>
          <w:rStyle w:val="FontStyle39"/>
          <w:b/>
          <w:sz w:val="24"/>
          <w:szCs w:val="24"/>
          <w:lang w:val="ro-RO" w:eastAsia="ro-RO"/>
        </w:rPr>
        <w:t xml:space="preserve">S-a hotărât de a alege în comisia de numărare a voturilor </w:t>
      </w:r>
      <w:r w:rsidR="00C6307C" w:rsidRPr="00C71994">
        <w:rPr>
          <w:rStyle w:val="FontStyle39"/>
          <w:b/>
          <w:sz w:val="24"/>
          <w:szCs w:val="24"/>
          <w:lang w:val="ro-RO" w:eastAsia="ro-RO"/>
        </w:rPr>
        <w:t>Palii Diana</w:t>
      </w:r>
      <w:r w:rsidR="00A04035" w:rsidRPr="00C71994">
        <w:rPr>
          <w:b/>
          <w:lang w:val="en-US"/>
        </w:rPr>
        <w:t>.</w:t>
      </w:r>
    </w:p>
    <w:p w14:paraId="332B50F2" w14:textId="77777777" w:rsidR="00A04035" w:rsidRPr="00C71994" w:rsidRDefault="00A04035" w:rsidP="006E5908">
      <w:pPr>
        <w:jc w:val="both"/>
        <w:rPr>
          <w:lang w:val="en-US"/>
        </w:rPr>
      </w:pPr>
    </w:p>
    <w:p w14:paraId="1FCD11E2" w14:textId="77777777" w:rsidR="00A04035" w:rsidRPr="00C71994" w:rsidRDefault="00A04035" w:rsidP="006E5908">
      <w:pPr>
        <w:pStyle w:val="Listparagraf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b/>
          <w:bCs/>
          <w:lang w:val="ro-RO"/>
        </w:rPr>
      </w:pPr>
      <w:r w:rsidRPr="00C71994">
        <w:rPr>
          <w:b/>
          <w:lang w:val="en-US"/>
        </w:rPr>
        <w:t>Aprobarea modelului buletinului de vot.</w:t>
      </w:r>
    </w:p>
    <w:p w14:paraId="1933C6E6" w14:textId="77777777" w:rsidR="00A04035" w:rsidRPr="00C71994" w:rsidRDefault="00A04035" w:rsidP="006E5908">
      <w:pPr>
        <w:jc w:val="both"/>
        <w:rPr>
          <w:b/>
          <w:lang w:val="en-US"/>
        </w:rPr>
      </w:pPr>
      <w:r w:rsidRPr="00C71994">
        <w:rPr>
          <w:b/>
          <w:lang w:val="en-US"/>
        </w:rPr>
        <w:t>S-a hotărât a aproba modelul buletinului de vot.</w:t>
      </w:r>
    </w:p>
    <w:p w14:paraId="72621714" w14:textId="77777777" w:rsidR="00A04035" w:rsidRPr="00C71994" w:rsidRDefault="00A04035" w:rsidP="006E5908">
      <w:pPr>
        <w:jc w:val="both"/>
        <w:rPr>
          <w:bCs/>
          <w:iCs/>
          <w:lang w:val="en-US"/>
        </w:rPr>
      </w:pPr>
    </w:p>
    <w:p w14:paraId="381C5CF1" w14:textId="77777777" w:rsidR="00A04035" w:rsidRPr="00C71994" w:rsidRDefault="00A04035" w:rsidP="006E5908">
      <w:pPr>
        <w:jc w:val="both"/>
        <w:rPr>
          <w:b/>
          <w:bCs/>
          <w:iCs/>
          <w:u w:val="single"/>
        </w:rPr>
      </w:pPr>
      <w:r w:rsidRPr="00C71994">
        <w:rPr>
          <w:b/>
          <w:bCs/>
          <w:iCs/>
          <w:u w:val="single"/>
        </w:rPr>
        <w:t>Ordinea de zi:</w:t>
      </w:r>
    </w:p>
    <w:p w14:paraId="33265B00" w14:textId="77777777" w:rsidR="00A04035" w:rsidRPr="00C71994" w:rsidRDefault="00A04035" w:rsidP="006E5908">
      <w:pPr>
        <w:jc w:val="both"/>
        <w:rPr>
          <w:lang w:val="ro-RO"/>
        </w:rPr>
      </w:pPr>
    </w:p>
    <w:p w14:paraId="617DD37C" w14:textId="15E0DB52" w:rsidR="00054BA9" w:rsidRPr="00C71994" w:rsidRDefault="00054BA9" w:rsidP="006E5908">
      <w:pPr>
        <w:pStyle w:val="Listparagraf"/>
        <w:widowControl/>
        <w:numPr>
          <w:ilvl w:val="0"/>
          <w:numId w:val="16"/>
        </w:numPr>
        <w:tabs>
          <w:tab w:val="left" w:pos="284"/>
          <w:tab w:val="left" w:pos="709"/>
          <w:tab w:val="left" w:pos="851"/>
        </w:tabs>
        <w:autoSpaceDE/>
        <w:autoSpaceDN/>
        <w:adjustRightInd/>
        <w:ind w:left="0" w:firstLine="0"/>
        <w:jc w:val="both"/>
        <w:rPr>
          <w:b/>
          <w:lang w:val="ro-RO"/>
        </w:rPr>
      </w:pPr>
      <w:r w:rsidRPr="00C71994">
        <w:rPr>
          <w:b/>
          <w:lang w:val="ro-RO"/>
        </w:rPr>
        <w:t xml:space="preserve">Raportul </w:t>
      </w:r>
      <w:r w:rsidR="00FD32A1">
        <w:rPr>
          <w:b/>
          <w:lang w:val="ro-RO"/>
        </w:rPr>
        <w:t>lichidatorului.</w:t>
      </w:r>
    </w:p>
    <w:p w14:paraId="332716A3" w14:textId="77777777" w:rsidR="003A359A" w:rsidRPr="00C71994" w:rsidRDefault="003A359A" w:rsidP="006E5908">
      <w:pPr>
        <w:pStyle w:val="Style8"/>
        <w:tabs>
          <w:tab w:val="left" w:pos="284"/>
          <w:tab w:val="left" w:pos="709"/>
          <w:tab w:val="left" w:pos="792"/>
          <w:tab w:val="left" w:pos="851"/>
        </w:tabs>
        <w:jc w:val="both"/>
        <w:rPr>
          <w:lang w:val="ro-RO"/>
        </w:rPr>
      </w:pPr>
      <w:r w:rsidRPr="00C71994">
        <w:rPr>
          <w:lang w:val="ro-RO"/>
        </w:rPr>
        <w:t>S-a pus la vot propunerea de a lua act de raportul lichidatorului.</w:t>
      </w:r>
    </w:p>
    <w:p w14:paraId="7D9C35D7" w14:textId="77777777" w:rsidR="003A359A" w:rsidRPr="00C71994" w:rsidRDefault="003A359A" w:rsidP="006E5908">
      <w:pPr>
        <w:tabs>
          <w:tab w:val="left" w:pos="284"/>
          <w:tab w:val="left" w:pos="709"/>
          <w:tab w:val="left" w:pos="851"/>
        </w:tabs>
        <w:jc w:val="both"/>
        <w:rPr>
          <w:lang w:val="ro-RO"/>
        </w:rPr>
      </w:pPr>
      <w:r w:rsidRPr="00C71994">
        <w:rPr>
          <w:b/>
          <w:lang w:val="ro-RO"/>
        </w:rPr>
        <w:t>Hotărâre adoptată unanim.</w:t>
      </w:r>
    </w:p>
    <w:p w14:paraId="6CCA7602" w14:textId="2746529B" w:rsidR="003A359A" w:rsidRPr="008D2BC0" w:rsidRDefault="003A359A" w:rsidP="006E5908">
      <w:pPr>
        <w:pStyle w:val="Style8"/>
        <w:tabs>
          <w:tab w:val="left" w:pos="284"/>
          <w:tab w:val="left" w:pos="709"/>
          <w:tab w:val="left" w:pos="792"/>
          <w:tab w:val="left" w:pos="851"/>
        </w:tabs>
        <w:jc w:val="both"/>
        <w:rPr>
          <w:b/>
          <w:lang w:val="ro-RO"/>
        </w:rPr>
      </w:pPr>
      <w:r w:rsidRPr="008D2BC0">
        <w:rPr>
          <w:b/>
          <w:lang w:val="ro-RO"/>
        </w:rPr>
        <w:t xml:space="preserve">Adunarea </w:t>
      </w:r>
      <w:r w:rsidR="004F5FDD" w:rsidRPr="008D2BC0">
        <w:rPr>
          <w:b/>
          <w:lang w:val="ro-RO"/>
        </w:rPr>
        <w:t>c</w:t>
      </w:r>
      <w:r w:rsidRPr="008D2BC0">
        <w:rPr>
          <w:b/>
          <w:lang w:val="ro-RO"/>
        </w:rPr>
        <w:t>reditorilor a luat act de raportul  lichidatorului.</w:t>
      </w:r>
    </w:p>
    <w:p w14:paraId="2E1E2323" w14:textId="77777777" w:rsidR="00054BA9" w:rsidRPr="00C71994" w:rsidRDefault="00054BA9" w:rsidP="006E5908">
      <w:pPr>
        <w:tabs>
          <w:tab w:val="left" w:pos="284"/>
          <w:tab w:val="left" w:pos="709"/>
          <w:tab w:val="left" w:pos="851"/>
        </w:tabs>
        <w:jc w:val="both"/>
        <w:rPr>
          <w:lang w:val="ro-RO"/>
        </w:rPr>
      </w:pPr>
    </w:p>
    <w:p w14:paraId="5536CBA8" w14:textId="77777777" w:rsidR="00054BA9" w:rsidRPr="00C71994" w:rsidRDefault="00054BA9" w:rsidP="006E5908">
      <w:pPr>
        <w:tabs>
          <w:tab w:val="left" w:pos="284"/>
          <w:tab w:val="left" w:pos="709"/>
          <w:tab w:val="left" w:pos="851"/>
        </w:tabs>
        <w:jc w:val="both"/>
        <w:rPr>
          <w:b/>
          <w:lang w:val="ro-RO"/>
        </w:rPr>
      </w:pPr>
    </w:p>
    <w:p w14:paraId="322FD2FC" w14:textId="77777777" w:rsidR="003A359A" w:rsidRPr="00C71994" w:rsidRDefault="003A359A" w:rsidP="006E5908">
      <w:pPr>
        <w:pStyle w:val="Listparagraf"/>
        <w:numPr>
          <w:ilvl w:val="0"/>
          <w:numId w:val="16"/>
        </w:numPr>
        <w:tabs>
          <w:tab w:val="left" w:pos="284"/>
          <w:tab w:val="left" w:pos="709"/>
          <w:tab w:val="left" w:pos="851"/>
        </w:tabs>
        <w:suppressAutoHyphens/>
        <w:autoSpaceDE/>
        <w:autoSpaceDN/>
        <w:adjustRightInd/>
        <w:ind w:left="0" w:firstLine="0"/>
        <w:jc w:val="both"/>
        <w:rPr>
          <w:b/>
          <w:lang w:val="ro-RO"/>
        </w:rPr>
      </w:pPr>
      <w:r w:rsidRPr="00C71994">
        <w:rPr>
          <w:b/>
          <w:lang w:val="ro-RO"/>
        </w:rPr>
        <w:t>Modul de valorificare a masei debitoare.</w:t>
      </w:r>
    </w:p>
    <w:p w14:paraId="6FBDD70D" w14:textId="77777777" w:rsidR="003A359A" w:rsidRPr="00C71994" w:rsidRDefault="003A359A" w:rsidP="006E5908">
      <w:pPr>
        <w:pStyle w:val="Style8"/>
        <w:tabs>
          <w:tab w:val="left" w:pos="284"/>
          <w:tab w:val="left" w:pos="792"/>
        </w:tabs>
        <w:jc w:val="both"/>
        <w:rPr>
          <w:rStyle w:val="FontStyle39"/>
          <w:sz w:val="24"/>
          <w:szCs w:val="24"/>
          <w:lang w:val="ro-RO" w:eastAsia="ro-RO"/>
        </w:rPr>
      </w:pPr>
      <w:r w:rsidRPr="00C71994">
        <w:rPr>
          <w:rStyle w:val="FontStyle39"/>
          <w:sz w:val="24"/>
          <w:szCs w:val="24"/>
          <w:lang w:val="ro-RO" w:eastAsia="ro-RO"/>
        </w:rPr>
        <w:t>S-a pus la vot propunerea înaintată.</w:t>
      </w:r>
    </w:p>
    <w:p w14:paraId="2843B661" w14:textId="77777777" w:rsidR="003F3EA5" w:rsidRPr="0031127A" w:rsidRDefault="003F3EA5" w:rsidP="003F3EA5">
      <w:pPr>
        <w:pStyle w:val="Style8"/>
        <w:tabs>
          <w:tab w:val="left" w:pos="284"/>
          <w:tab w:val="left" w:pos="792"/>
        </w:tabs>
        <w:jc w:val="both"/>
        <w:rPr>
          <w:lang w:val="ro-RO"/>
        </w:rPr>
      </w:pPr>
      <w:bookmarkStart w:id="1" w:name="_Hlk199509548"/>
      <w:r w:rsidRPr="0031127A">
        <w:rPr>
          <w:b/>
          <w:lang w:val="ro-RO"/>
        </w:rPr>
        <w:t>Hotărâre adoptată unanim.</w:t>
      </w:r>
    </w:p>
    <w:p w14:paraId="48B8607C" w14:textId="77777777" w:rsidR="003F3EA5" w:rsidRPr="003D4925" w:rsidRDefault="003F3EA5" w:rsidP="003F3EA5">
      <w:pPr>
        <w:tabs>
          <w:tab w:val="left" w:pos="2100"/>
        </w:tabs>
        <w:jc w:val="both"/>
        <w:rPr>
          <w:b/>
          <w:lang w:val="ro-RO"/>
        </w:rPr>
      </w:pPr>
      <w:r w:rsidRPr="00E41B33">
        <w:rPr>
          <w:b/>
          <w:color w:val="000000"/>
          <w:lang w:val="ro-RO"/>
        </w:rPr>
        <w:t xml:space="preserve">Adunarea creditorilor a hotărât </w:t>
      </w:r>
      <w:r w:rsidRPr="00E41B33">
        <w:rPr>
          <w:b/>
          <w:lang w:val="ro-RO"/>
        </w:rPr>
        <w:t>ca valorificarea bunu</w:t>
      </w:r>
      <w:r>
        <w:rPr>
          <w:b/>
          <w:lang w:val="ro-RO"/>
        </w:rPr>
        <w:t>lui</w:t>
      </w:r>
      <w:r w:rsidRPr="00E41B33">
        <w:rPr>
          <w:b/>
          <w:lang w:val="ro-RO"/>
        </w:rPr>
        <w:t xml:space="preserve"> din masa debitoare</w:t>
      </w:r>
      <w:r>
        <w:rPr>
          <w:b/>
          <w:lang w:val="ro-RO"/>
        </w:rPr>
        <w:t xml:space="preserve">, </w:t>
      </w:r>
      <w:r w:rsidRPr="00060033">
        <w:rPr>
          <w:b/>
          <w:lang w:val="ro-RO"/>
        </w:rPr>
        <w:t xml:space="preserve">autobusul Higer </w:t>
      </w:r>
      <w:r w:rsidRPr="003D4925">
        <w:rPr>
          <w:b/>
          <w:lang w:val="ro-RO"/>
        </w:rPr>
        <w:t>KLQ6856Q, n/î KAW 640, să se efectueze în conformitate cu art. 123 din Legea Insolvabilității, la prețul minim de 15 000 lei</w:t>
      </w:r>
      <w:bookmarkEnd w:id="1"/>
      <w:r w:rsidRPr="003D4925">
        <w:rPr>
          <w:b/>
          <w:lang w:val="ro-RO"/>
        </w:rPr>
        <w:t>, iar Mercedes 814A cu n/î CLN967, VIN: WDB6703661N018152, să se efectueze în conformitate cu art. 119-123 din Legea Insolvabilității, la prețul de start 23 600 lei.</w:t>
      </w:r>
    </w:p>
    <w:p w14:paraId="1D794FB6" w14:textId="77777777" w:rsidR="00DF4810" w:rsidRDefault="00DF4810" w:rsidP="006E5908">
      <w:pPr>
        <w:widowControl/>
        <w:tabs>
          <w:tab w:val="left" w:pos="284"/>
          <w:tab w:val="left" w:pos="709"/>
          <w:tab w:val="left" w:pos="851"/>
        </w:tabs>
        <w:jc w:val="both"/>
        <w:rPr>
          <w:i/>
          <w:lang w:val="ro-RO"/>
        </w:rPr>
      </w:pPr>
    </w:p>
    <w:p w14:paraId="08B222E6" w14:textId="43136BCB" w:rsidR="00054BA9" w:rsidRPr="00C71994" w:rsidRDefault="00DF4810" w:rsidP="006E5908">
      <w:pPr>
        <w:widowControl/>
        <w:tabs>
          <w:tab w:val="left" w:pos="284"/>
          <w:tab w:val="left" w:pos="709"/>
          <w:tab w:val="left" w:pos="851"/>
        </w:tabs>
        <w:jc w:val="both"/>
        <w:rPr>
          <w:i/>
          <w:lang w:val="ro-RO"/>
        </w:rPr>
      </w:pPr>
      <w:r w:rsidRPr="008B0EB2">
        <w:rPr>
          <w:i/>
          <w:lang w:val="ro-RO"/>
        </w:rPr>
        <w:t xml:space="preserve">Şedinţa este închisă la orele </w:t>
      </w:r>
      <w:r w:rsidR="00054BA9" w:rsidRPr="00C71994">
        <w:rPr>
          <w:i/>
          <w:lang w:val="ro-RO"/>
        </w:rPr>
        <w:t>1</w:t>
      </w:r>
      <w:r w:rsidR="003F3EA5">
        <w:rPr>
          <w:i/>
          <w:lang w:val="ro-RO"/>
        </w:rPr>
        <w:t>2</w:t>
      </w:r>
      <w:r w:rsidR="00054BA9" w:rsidRPr="00C71994">
        <w:rPr>
          <w:i/>
          <w:lang w:val="ro-RO"/>
        </w:rPr>
        <w:t>:</w:t>
      </w:r>
      <w:r w:rsidR="003F3EA5">
        <w:rPr>
          <w:i/>
          <w:lang w:val="ro-RO"/>
        </w:rPr>
        <w:t>25</w:t>
      </w:r>
      <w:r w:rsidR="00054BA9" w:rsidRPr="00C71994">
        <w:rPr>
          <w:i/>
          <w:lang w:val="ro-RO"/>
        </w:rPr>
        <w:t>.</w:t>
      </w:r>
    </w:p>
    <w:p w14:paraId="34F17E96" w14:textId="77777777" w:rsidR="00A04035" w:rsidRPr="00C71994" w:rsidRDefault="00A04035" w:rsidP="006E5908">
      <w:pPr>
        <w:rPr>
          <w:lang w:val="ro-RO"/>
        </w:rPr>
      </w:pPr>
    </w:p>
    <w:p w14:paraId="28291B50" w14:textId="77777777" w:rsidR="00FB5B58" w:rsidRDefault="00FB5B58" w:rsidP="006E5908">
      <w:pPr>
        <w:ind w:firstLine="567"/>
        <w:rPr>
          <w:lang w:val="ro-RO"/>
        </w:rPr>
      </w:pPr>
    </w:p>
    <w:p w14:paraId="2F9220B4" w14:textId="3BD68EC2" w:rsidR="00A04035" w:rsidRPr="00C71994" w:rsidRDefault="00A04035" w:rsidP="006E5908">
      <w:pPr>
        <w:ind w:firstLine="567"/>
        <w:rPr>
          <w:lang w:val="ro-RO"/>
        </w:rPr>
      </w:pPr>
      <w:r w:rsidRPr="00C71994">
        <w:rPr>
          <w:lang w:val="ro-RO"/>
        </w:rPr>
        <w:t xml:space="preserve">Preşedintele </w:t>
      </w:r>
      <w:r w:rsidR="006E5908">
        <w:rPr>
          <w:lang w:val="ro-RO"/>
        </w:rPr>
        <w:t>a</w:t>
      </w:r>
      <w:r w:rsidR="003C77B4" w:rsidRPr="00C71994">
        <w:rPr>
          <w:lang w:val="ro-RO"/>
        </w:rPr>
        <w:t xml:space="preserve">dunării </w:t>
      </w:r>
      <w:r w:rsidR="006E5908">
        <w:rPr>
          <w:lang w:val="ro-RO"/>
        </w:rPr>
        <w:t>c</w:t>
      </w:r>
      <w:r w:rsidR="003C77B4" w:rsidRPr="00C71994">
        <w:rPr>
          <w:lang w:val="ro-RO"/>
        </w:rPr>
        <w:t xml:space="preserve">reditorilor                      </w:t>
      </w:r>
      <w:r w:rsidRPr="00C71994">
        <w:rPr>
          <w:lang w:val="ro-RO"/>
        </w:rPr>
        <w:t>___________________</w:t>
      </w:r>
    </w:p>
    <w:p w14:paraId="13FD5590" w14:textId="1551CCBF" w:rsidR="00A04035" w:rsidRDefault="00A04035" w:rsidP="006E5908">
      <w:pPr>
        <w:ind w:firstLine="567"/>
        <w:rPr>
          <w:lang w:val="ro-RO"/>
        </w:rPr>
      </w:pPr>
    </w:p>
    <w:p w14:paraId="7E288410" w14:textId="735F615B" w:rsidR="00FB5B58" w:rsidRDefault="00FB5B58" w:rsidP="006E5908">
      <w:pPr>
        <w:ind w:firstLine="567"/>
        <w:rPr>
          <w:lang w:val="ro-RO"/>
        </w:rPr>
      </w:pPr>
    </w:p>
    <w:p w14:paraId="2D26D087" w14:textId="77777777" w:rsidR="00FB5B58" w:rsidRPr="00C71994" w:rsidRDefault="00FB5B58" w:rsidP="006E5908">
      <w:pPr>
        <w:ind w:firstLine="567"/>
        <w:rPr>
          <w:lang w:val="ro-RO"/>
        </w:rPr>
      </w:pPr>
    </w:p>
    <w:p w14:paraId="78C82351" w14:textId="0A17BD66" w:rsidR="00A04035" w:rsidRDefault="00A04035" w:rsidP="006E5908">
      <w:pPr>
        <w:ind w:firstLine="567"/>
        <w:rPr>
          <w:lang w:val="ro-RO"/>
        </w:rPr>
      </w:pPr>
      <w:r w:rsidRPr="00C71994">
        <w:rPr>
          <w:lang w:val="ro-RO"/>
        </w:rPr>
        <w:t xml:space="preserve">Secretarul </w:t>
      </w:r>
      <w:r w:rsidR="006E5908">
        <w:rPr>
          <w:lang w:val="ro-RO"/>
        </w:rPr>
        <w:t>a</w:t>
      </w:r>
      <w:r w:rsidR="003C77B4" w:rsidRPr="00C71994">
        <w:rPr>
          <w:lang w:val="ro-RO"/>
        </w:rPr>
        <w:t xml:space="preserve">dunării </w:t>
      </w:r>
      <w:r w:rsidR="006E5908">
        <w:rPr>
          <w:lang w:val="ro-RO"/>
        </w:rPr>
        <w:t>c</w:t>
      </w:r>
      <w:r w:rsidR="003C77B4" w:rsidRPr="00C71994">
        <w:rPr>
          <w:lang w:val="ro-RO"/>
        </w:rPr>
        <w:t xml:space="preserve">reditorilor                          </w:t>
      </w:r>
      <w:r w:rsidRPr="00C71994">
        <w:rPr>
          <w:lang w:val="ro-RO"/>
        </w:rPr>
        <w:t>___________________</w:t>
      </w:r>
    </w:p>
    <w:p w14:paraId="30FFC87F" w14:textId="77777777" w:rsidR="009825B4" w:rsidRDefault="009825B4" w:rsidP="00C71994">
      <w:pPr>
        <w:ind w:firstLine="567"/>
        <w:rPr>
          <w:lang w:val="ro-RO"/>
        </w:rPr>
      </w:pPr>
    </w:p>
    <w:sectPr w:rsidR="009825B4" w:rsidSect="004864ED">
      <w:pgSz w:w="11905" w:h="16837"/>
      <w:pgMar w:top="851" w:right="706" w:bottom="28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06003" w14:textId="77777777" w:rsidR="00E84B87" w:rsidRDefault="00E84B87" w:rsidP="00F0749E">
      <w:r>
        <w:separator/>
      </w:r>
    </w:p>
  </w:endnote>
  <w:endnote w:type="continuationSeparator" w:id="0">
    <w:p w14:paraId="0BA9EF2C" w14:textId="77777777" w:rsidR="00E84B87" w:rsidRDefault="00E84B87" w:rsidP="00F0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76ED" w14:textId="77777777" w:rsidR="00E84B87" w:rsidRDefault="00E84B87" w:rsidP="00F0749E">
      <w:r>
        <w:separator/>
      </w:r>
    </w:p>
  </w:footnote>
  <w:footnote w:type="continuationSeparator" w:id="0">
    <w:p w14:paraId="5A38D24C" w14:textId="77777777" w:rsidR="00E84B87" w:rsidRDefault="00E84B87" w:rsidP="00F0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2C7"/>
    <w:multiLevelType w:val="hybridMultilevel"/>
    <w:tmpl w:val="D40EC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728A2"/>
    <w:multiLevelType w:val="hybridMultilevel"/>
    <w:tmpl w:val="F5882D9E"/>
    <w:lvl w:ilvl="0" w:tplc="1960B596">
      <w:start w:val="1"/>
      <w:numFmt w:val="decimal"/>
      <w:lvlText w:val="%1."/>
      <w:lvlJc w:val="left"/>
      <w:pPr>
        <w:ind w:left="128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4320809"/>
    <w:multiLevelType w:val="hybridMultilevel"/>
    <w:tmpl w:val="2ED03F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764B9"/>
    <w:multiLevelType w:val="hybridMultilevel"/>
    <w:tmpl w:val="E3BA1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D53C3"/>
    <w:multiLevelType w:val="hybridMultilevel"/>
    <w:tmpl w:val="DAF20F32"/>
    <w:lvl w:ilvl="0" w:tplc="70061FFC">
      <w:start w:val="1"/>
      <w:numFmt w:val="decimal"/>
      <w:lvlText w:val="%1."/>
      <w:lvlJc w:val="left"/>
      <w:pPr>
        <w:ind w:left="1494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8E34CF8"/>
    <w:multiLevelType w:val="hybridMultilevel"/>
    <w:tmpl w:val="F8F80B14"/>
    <w:lvl w:ilvl="0" w:tplc="A8F69320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FA5EFE"/>
    <w:multiLevelType w:val="hybridMultilevel"/>
    <w:tmpl w:val="947A9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70E99"/>
    <w:multiLevelType w:val="hybridMultilevel"/>
    <w:tmpl w:val="5D5AD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85789"/>
    <w:multiLevelType w:val="hybridMultilevel"/>
    <w:tmpl w:val="308E1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74270"/>
    <w:multiLevelType w:val="hybridMultilevel"/>
    <w:tmpl w:val="4790B3A0"/>
    <w:lvl w:ilvl="0" w:tplc="941EBC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7CE5AAB"/>
    <w:multiLevelType w:val="hybridMultilevel"/>
    <w:tmpl w:val="6552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46658"/>
    <w:multiLevelType w:val="singleLevel"/>
    <w:tmpl w:val="719E48A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96244A6"/>
    <w:multiLevelType w:val="hybridMultilevel"/>
    <w:tmpl w:val="3A289E80"/>
    <w:lvl w:ilvl="0" w:tplc="9A7E62A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A633230"/>
    <w:multiLevelType w:val="hybridMultilevel"/>
    <w:tmpl w:val="44EA4100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6F9F68FA"/>
    <w:multiLevelType w:val="hybridMultilevel"/>
    <w:tmpl w:val="19C6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5383E"/>
    <w:multiLevelType w:val="hybridMultilevel"/>
    <w:tmpl w:val="19C6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79056">
    <w:abstractNumId w:val="11"/>
  </w:num>
  <w:num w:numId="2" w16cid:durableId="100469957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1190843">
    <w:abstractNumId w:val="14"/>
  </w:num>
  <w:num w:numId="4" w16cid:durableId="305741343">
    <w:abstractNumId w:val="15"/>
  </w:num>
  <w:num w:numId="5" w16cid:durableId="1119492686">
    <w:abstractNumId w:val="1"/>
  </w:num>
  <w:num w:numId="6" w16cid:durableId="1164130401">
    <w:abstractNumId w:val="8"/>
  </w:num>
  <w:num w:numId="7" w16cid:durableId="306321874">
    <w:abstractNumId w:val="9"/>
  </w:num>
  <w:num w:numId="8" w16cid:durableId="1059137253">
    <w:abstractNumId w:val="0"/>
  </w:num>
  <w:num w:numId="9" w16cid:durableId="11334457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3420586">
    <w:abstractNumId w:val="4"/>
  </w:num>
  <w:num w:numId="11" w16cid:durableId="215556950">
    <w:abstractNumId w:val="12"/>
  </w:num>
  <w:num w:numId="12" w16cid:durableId="2085253574">
    <w:abstractNumId w:val="13"/>
  </w:num>
  <w:num w:numId="13" w16cid:durableId="1569456322">
    <w:abstractNumId w:val="7"/>
  </w:num>
  <w:num w:numId="14" w16cid:durableId="683480711">
    <w:abstractNumId w:val="2"/>
  </w:num>
  <w:num w:numId="15" w16cid:durableId="613751996">
    <w:abstractNumId w:val="6"/>
  </w:num>
  <w:num w:numId="16" w16cid:durableId="589700362">
    <w:abstractNumId w:val="10"/>
  </w:num>
  <w:num w:numId="17" w16cid:durableId="740370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67"/>
    <w:rsid w:val="00000750"/>
    <w:rsid w:val="0001467B"/>
    <w:rsid w:val="00015A62"/>
    <w:rsid w:val="000244CB"/>
    <w:rsid w:val="00026897"/>
    <w:rsid w:val="00033085"/>
    <w:rsid w:val="00036D23"/>
    <w:rsid w:val="0004057A"/>
    <w:rsid w:val="000409BF"/>
    <w:rsid w:val="000418D2"/>
    <w:rsid w:val="00054BA9"/>
    <w:rsid w:val="000578D7"/>
    <w:rsid w:val="0008707A"/>
    <w:rsid w:val="00093182"/>
    <w:rsid w:val="000A3B9A"/>
    <w:rsid w:val="000A61A4"/>
    <w:rsid w:val="000B2CBC"/>
    <w:rsid w:val="000C7490"/>
    <w:rsid w:val="000D0B04"/>
    <w:rsid w:val="000D0F10"/>
    <w:rsid w:val="000D6EFD"/>
    <w:rsid w:val="000E41DE"/>
    <w:rsid w:val="000E7ED7"/>
    <w:rsid w:val="000F77A0"/>
    <w:rsid w:val="0010038D"/>
    <w:rsid w:val="0012115D"/>
    <w:rsid w:val="00133862"/>
    <w:rsid w:val="00140F16"/>
    <w:rsid w:val="001422A0"/>
    <w:rsid w:val="001519B6"/>
    <w:rsid w:val="00164F25"/>
    <w:rsid w:val="00183681"/>
    <w:rsid w:val="00184754"/>
    <w:rsid w:val="001A2681"/>
    <w:rsid w:val="001A2FB8"/>
    <w:rsid w:val="001A6B41"/>
    <w:rsid w:val="001C0100"/>
    <w:rsid w:val="001D1F31"/>
    <w:rsid w:val="001D5B7D"/>
    <w:rsid w:val="001E2449"/>
    <w:rsid w:val="001E5A3A"/>
    <w:rsid w:val="001E73EF"/>
    <w:rsid w:val="001F3DC7"/>
    <w:rsid w:val="00201F99"/>
    <w:rsid w:val="00232549"/>
    <w:rsid w:val="0023403B"/>
    <w:rsid w:val="00242B48"/>
    <w:rsid w:val="00252BEB"/>
    <w:rsid w:val="00260CA8"/>
    <w:rsid w:val="00261552"/>
    <w:rsid w:val="00261A5B"/>
    <w:rsid w:val="002656D7"/>
    <w:rsid w:val="002902CE"/>
    <w:rsid w:val="002A4BAA"/>
    <w:rsid w:val="002A4FAB"/>
    <w:rsid w:val="002B3D58"/>
    <w:rsid w:val="002B79EF"/>
    <w:rsid w:val="002C7E2B"/>
    <w:rsid w:val="002F0368"/>
    <w:rsid w:val="00315F73"/>
    <w:rsid w:val="00322581"/>
    <w:rsid w:val="00322737"/>
    <w:rsid w:val="0034248D"/>
    <w:rsid w:val="00370FA0"/>
    <w:rsid w:val="0037625B"/>
    <w:rsid w:val="00383C45"/>
    <w:rsid w:val="00384D2A"/>
    <w:rsid w:val="003932FB"/>
    <w:rsid w:val="003A359A"/>
    <w:rsid w:val="003C77B4"/>
    <w:rsid w:val="003D77C0"/>
    <w:rsid w:val="003E6E43"/>
    <w:rsid w:val="003F3EA5"/>
    <w:rsid w:val="00407858"/>
    <w:rsid w:val="00410970"/>
    <w:rsid w:val="0042228E"/>
    <w:rsid w:val="00430606"/>
    <w:rsid w:val="00453271"/>
    <w:rsid w:val="004533F3"/>
    <w:rsid w:val="00462372"/>
    <w:rsid w:val="00482E20"/>
    <w:rsid w:val="004864ED"/>
    <w:rsid w:val="00492DA2"/>
    <w:rsid w:val="004C1122"/>
    <w:rsid w:val="004D2175"/>
    <w:rsid w:val="004D3E41"/>
    <w:rsid w:val="004D671D"/>
    <w:rsid w:val="004F3A68"/>
    <w:rsid w:val="004F5FDD"/>
    <w:rsid w:val="00503A82"/>
    <w:rsid w:val="005173E0"/>
    <w:rsid w:val="0052363E"/>
    <w:rsid w:val="00535C84"/>
    <w:rsid w:val="00553E65"/>
    <w:rsid w:val="00561739"/>
    <w:rsid w:val="00565A71"/>
    <w:rsid w:val="0057777C"/>
    <w:rsid w:val="00581166"/>
    <w:rsid w:val="005936B4"/>
    <w:rsid w:val="00595BD4"/>
    <w:rsid w:val="005A49BF"/>
    <w:rsid w:val="005A534B"/>
    <w:rsid w:val="005B663E"/>
    <w:rsid w:val="005C0110"/>
    <w:rsid w:val="005D09B3"/>
    <w:rsid w:val="005D48E5"/>
    <w:rsid w:val="005F28BE"/>
    <w:rsid w:val="005F4228"/>
    <w:rsid w:val="0061452E"/>
    <w:rsid w:val="00626C65"/>
    <w:rsid w:val="006361D6"/>
    <w:rsid w:val="00664CD4"/>
    <w:rsid w:val="00672157"/>
    <w:rsid w:val="00676A52"/>
    <w:rsid w:val="00686C31"/>
    <w:rsid w:val="00691A6A"/>
    <w:rsid w:val="00693C01"/>
    <w:rsid w:val="00696F97"/>
    <w:rsid w:val="006A7521"/>
    <w:rsid w:val="006B2D10"/>
    <w:rsid w:val="006D1BA1"/>
    <w:rsid w:val="006E5908"/>
    <w:rsid w:val="006F5EA6"/>
    <w:rsid w:val="00700C40"/>
    <w:rsid w:val="007060FB"/>
    <w:rsid w:val="007105D4"/>
    <w:rsid w:val="0072384F"/>
    <w:rsid w:val="00734CD1"/>
    <w:rsid w:val="00740241"/>
    <w:rsid w:val="00743B14"/>
    <w:rsid w:val="0076183C"/>
    <w:rsid w:val="007676EB"/>
    <w:rsid w:val="00782DD0"/>
    <w:rsid w:val="007961AE"/>
    <w:rsid w:val="007B3634"/>
    <w:rsid w:val="007B71D2"/>
    <w:rsid w:val="007C62BC"/>
    <w:rsid w:val="007C6F1C"/>
    <w:rsid w:val="007D6EE7"/>
    <w:rsid w:val="007E535D"/>
    <w:rsid w:val="007F619C"/>
    <w:rsid w:val="00803E25"/>
    <w:rsid w:val="00810C65"/>
    <w:rsid w:val="00817B41"/>
    <w:rsid w:val="00823858"/>
    <w:rsid w:val="00831E14"/>
    <w:rsid w:val="00853CAA"/>
    <w:rsid w:val="008567B9"/>
    <w:rsid w:val="00861158"/>
    <w:rsid w:val="00874D6D"/>
    <w:rsid w:val="00890BF9"/>
    <w:rsid w:val="0089310C"/>
    <w:rsid w:val="00897D9F"/>
    <w:rsid w:val="008D2BC0"/>
    <w:rsid w:val="008D6754"/>
    <w:rsid w:val="008F0ED7"/>
    <w:rsid w:val="008F5A7D"/>
    <w:rsid w:val="008F795D"/>
    <w:rsid w:val="00907DA0"/>
    <w:rsid w:val="00911C9C"/>
    <w:rsid w:val="00925124"/>
    <w:rsid w:val="00930315"/>
    <w:rsid w:val="00930F16"/>
    <w:rsid w:val="009336DB"/>
    <w:rsid w:val="00953E1D"/>
    <w:rsid w:val="009825B4"/>
    <w:rsid w:val="00983BEE"/>
    <w:rsid w:val="009966F4"/>
    <w:rsid w:val="009A2407"/>
    <w:rsid w:val="009B2F7E"/>
    <w:rsid w:val="009B5A21"/>
    <w:rsid w:val="009B65E4"/>
    <w:rsid w:val="009C7B8F"/>
    <w:rsid w:val="009E3205"/>
    <w:rsid w:val="009E6344"/>
    <w:rsid w:val="009E7510"/>
    <w:rsid w:val="009E7D53"/>
    <w:rsid w:val="009F72C7"/>
    <w:rsid w:val="00A04035"/>
    <w:rsid w:val="00A400DD"/>
    <w:rsid w:val="00A434CD"/>
    <w:rsid w:val="00A45740"/>
    <w:rsid w:val="00A63AF6"/>
    <w:rsid w:val="00A70ACF"/>
    <w:rsid w:val="00A75505"/>
    <w:rsid w:val="00A80E8C"/>
    <w:rsid w:val="00A83D47"/>
    <w:rsid w:val="00A95148"/>
    <w:rsid w:val="00A97972"/>
    <w:rsid w:val="00AD104A"/>
    <w:rsid w:val="00AD3BBE"/>
    <w:rsid w:val="00AD5DE0"/>
    <w:rsid w:val="00B240CA"/>
    <w:rsid w:val="00B32257"/>
    <w:rsid w:val="00B44370"/>
    <w:rsid w:val="00B45B71"/>
    <w:rsid w:val="00B52128"/>
    <w:rsid w:val="00B63DDF"/>
    <w:rsid w:val="00B7636D"/>
    <w:rsid w:val="00B82A1E"/>
    <w:rsid w:val="00B86606"/>
    <w:rsid w:val="00B95C5C"/>
    <w:rsid w:val="00B976B9"/>
    <w:rsid w:val="00BD0260"/>
    <w:rsid w:val="00BD2811"/>
    <w:rsid w:val="00BE7C27"/>
    <w:rsid w:val="00BF4EA1"/>
    <w:rsid w:val="00C42EC0"/>
    <w:rsid w:val="00C431EC"/>
    <w:rsid w:val="00C45288"/>
    <w:rsid w:val="00C51C5F"/>
    <w:rsid w:val="00C543F6"/>
    <w:rsid w:val="00C6307C"/>
    <w:rsid w:val="00C71994"/>
    <w:rsid w:val="00C8131E"/>
    <w:rsid w:val="00C9393C"/>
    <w:rsid w:val="00C93BC1"/>
    <w:rsid w:val="00C93C71"/>
    <w:rsid w:val="00CA64D4"/>
    <w:rsid w:val="00CA76FD"/>
    <w:rsid w:val="00CC3FF6"/>
    <w:rsid w:val="00CC6C5A"/>
    <w:rsid w:val="00CE0F97"/>
    <w:rsid w:val="00CE6973"/>
    <w:rsid w:val="00CF4A26"/>
    <w:rsid w:val="00D231EF"/>
    <w:rsid w:val="00D30685"/>
    <w:rsid w:val="00D32F07"/>
    <w:rsid w:val="00D51B64"/>
    <w:rsid w:val="00D55DC3"/>
    <w:rsid w:val="00D565DA"/>
    <w:rsid w:val="00D5685F"/>
    <w:rsid w:val="00D6405C"/>
    <w:rsid w:val="00D65AC6"/>
    <w:rsid w:val="00D66A52"/>
    <w:rsid w:val="00D725EB"/>
    <w:rsid w:val="00D91561"/>
    <w:rsid w:val="00D91F6E"/>
    <w:rsid w:val="00DB1002"/>
    <w:rsid w:val="00DC67FF"/>
    <w:rsid w:val="00DF1110"/>
    <w:rsid w:val="00DF2082"/>
    <w:rsid w:val="00DF4810"/>
    <w:rsid w:val="00DF783A"/>
    <w:rsid w:val="00DF7E21"/>
    <w:rsid w:val="00E0027A"/>
    <w:rsid w:val="00E432CF"/>
    <w:rsid w:val="00E52677"/>
    <w:rsid w:val="00E765F0"/>
    <w:rsid w:val="00E84B87"/>
    <w:rsid w:val="00E8584E"/>
    <w:rsid w:val="00E87646"/>
    <w:rsid w:val="00E91BC2"/>
    <w:rsid w:val="00EA0137"/>
    <w:rsid w:val="00EC1B4D"/>
    <w:rsid w:val="00EC6BF0"/>
    <w:rsid w:val="00ED0DD9"/>
    <w:rsid w:val="00ED2C7E"/>
    <w:rsid w:val="00ED5797"/>
    <w:rsid w:val="00EF3D9C"/>
    <w:rsid w:val="00F0749E"/>
    <w:rsid w:val="00F16C41"/>
    <w:rsid w:val="00F22A13"/>
    <w:rsid w:val="00F33E0B"/>
    <w:rsid w:val="00F45735"/>
    <w:rsid w:val="00F563D8"/>
    <w:rsid w:val="00F65083"/>
    <w:rsid w:val="00F677CB"/>
    <w:rsid w:val="00F73FC9"/>
    <w:rsid w:val="00F74BA7"/>
    <w:rsid w:val="00F86CDD"/>
    <w:rsid w:val="00F93A40"/>
    <w:rsid w:val="00F96E54"/>
    <w:rsid w:val="00FA216B"/>
    <w:rsid w:val="00FA2674"/>
    <w:rsid w:val="00FB1809"/>
    <w:rsid w:val="00FB20FE"/>
    <w:rsid w:val="00FB5B58"/>
    <w:rsid w:val="00FD32A1"/>
    <w:rsid w:val="00FD4537"/>
    <w:rsid w:val="00FE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4158"/>
  <w15:docId w15:val="{99217AD1-6BC6-43C0-B1B7-30C2AC32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E6F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FE6F6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Style2">
    <w:name w:val="Style2"/>
    <w:basedOn w:val="Normal"/>
    <w:uiPriority w:val="99"/>
    <w:rsid w:val="00FE6F67"/>
  </w:style>
  <w:style w:type="paragraph" w:customStyle="1" w:styleId="Style3">
    <w:name w:val="Style3"/>
    <w:basedOn w:val="Normal"/>
    <w:uiPriority w:val="99"/>
    <w:rsid w:val="00FE6F67"/>
    <w:pPr>
      <w:jc w:val="both"/>
    </w:pPr>
  </w:style>
  <w:style w:type="paragraph" w:customStyle="1" w:styleId="Style4">
    <w:name w:val="Style4"/>
    <w:basedOn w:val="Normal"/>
    <w:uiPriority w:val="99"/>
    <w:rsid w:val="00FE6F67"/>
  </w:style>
  <w:style w:type="paragraph" w:customStyle="1" w:styleId="Style5">
    <w:name w:val="Style5"/>
    <w:basedOn w:val="Normal"/>
    <w:uiPriority w:val="99"/>
    <w:rsid w:val="00FE6F67"/>
    <w:pPr>
      <w:spacing w:line="268" w:lineRule="exact"/>
      <w:ind w:firstLine="226"/>
    </w:pPr>
  </w:style>
  <w:style w:type="paragraph" w:customStyle="1" w:styleId="Style6">
    <w:name w:val="Style6"/>
    <w:basedOn w:val="Normal"/>
    <w:uiPriority w:val="99"/>
    <w:rsid w:val="00FE6F67"/>
  </w:style>
  <w:style w:type="paragraph" w:customStyle="1" w:styleId="Style8">
    <w:name w:val="Style8"/>
    <w:basedOn w:val="Normal"/>
    <w:uiPriority w:val="99"/>
    <w:rsid w:val="00FE6F67"/>
  </w:style>
  <w:style w:type="paragraph" w:customStyle="1" w:styleId="Style9">
    <w:name w:val="Style9"/>
    <w:basedOn w:val="Normal"/>
    <w:uiPriority w:val="99"/>
    <w:rsid w:val="00FE6F67"/>
    <w:pPr>
      <w:spacing w:line="269" w:lineRule="exact"/>
      <w:jc w:val="center"/>
    </w:pPr>
  </w:style>
  <w:style w:type="paragraph" w:customStyle="1" w:styleId="Style10">
    <w:name w:val="Style10"/>
    <w:basedOn w:val="Normal"/>
    <w:uiPriority w:val="99"/>
    <w:rsid w:val="00FE6F67"/>
  </w:style>
  <w:style w:type="paragraph" w:customStyle="1" w:styleId="Style11">
    <w:name w:val="Style11"/>
    <w:basedOn w:val="Normal"/>
    <w:uiPriority w:val="99"/>
    <w:rsid w:val="00FE6F67"/>
  </w:style>
  <w:style w:type="paragraph" w:customStyle="1" w:styleId="Style12">
    <w:name w:val="Style12"/>
    <w:basedOn w:val="Normal"/>
    <w:uiPriority w:val="99"/>
    <w:rsid w:val="00FE6F67"/>
    <w:pPr>
      <w:spacing w:line="245" w:lineRule="exact"/>
      <w:ind w:firstLine="485"/>
    </w:pPr>
  </w:style>
  <w:style w:type="paragraph" w:customStyle="1" w:styleId="Style13">
    <w:name w:val="Style13"/>
    <w:basedOn w:val="Normal"/>
    <w:uiPriority w:val="99"/>
    <w:rsid w:val="00FE6F67"/>
    <w:pPr>
      <w:spacing w:line="245" w:lineRule="exact"/>
      <w:jc w:val="center"/>
    </w:pPr>
  </w:style>
  <w:style w:type="paragraph" w:customStyle="1" w:styleId="Style14">
    <w:name w:val="Style14"/>
    <w:basedOn w:val="Normal"/>
    <w:uiPriority w:val="99"/>
    <w:rsid w:val="00FE6F67"/>
  </w:style>
  <w:style w:type="paragraph" w:customStyle="1" w:styleId="Style17">
    <w:name w:val="Style17"/>
    <w:basedOn w:val="Normal"/>
    <w:uiPriority w:val="99"/>
    <w:rsid w:val="00FE6F67"/>
    <w:pPr>
      <w:spacing w:line="245" w:lineRule="exact"/>
    </w:pPr>
  </w:style>
  <w:style w:type="paragraph" w:customStyle="1" w:styleId="Style20">
    <w:name w:val="Style20"/>
    <w:basedOn w:val="Normal"/>
    <w:uiPriority w:val="99"/>
    <w:rsid w:val="00FE6F67"/>
  </w:style>
  <w:style w:type="paragraph" w:customStyle="1" w:styleId="Style23">
    <w:name w:val="Style23"/>
    <w:basedOn w:val="Normal"/>
    <w:uiPriority w:val="99"/>
    <w:rsid w:val="00FE6F67"/>
    <w:pPr>
      <w:spacing w:line="250" w:lineRule="exact"/>
      <w:ind w:firstLine="110"/>
    </w:pPr>
  </w:style>
  <w:style w:type="paragraph" w:customStyle="1" w:styleId="Style33">
    <w:name w:val="Style33"/>
    <w:basedOn w:val="Normal"/>
    <w:uiPriority w:val="99"/>
    <w:rsid w:val="00FE6F67"/>
    <w:pPr>
      <w:spacing w:line="245" w:lineRule="exact"/>
      <w:ind w:firstLine="859"/>
    </w:pPr>
  </w:style>
  <w:style w:type="character" w:customStyle="1" w:styleId="FontStyle37">
    <w:name w:val="Font Style37"/>
    <w:basedOn w:val="Fontdeparagrafimplicit"/>
    <w:uiPriority w:val="99"/>
    <w:rsid w:val="00FE6F67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38">
    <w:name w:val="Font Style38"/>
    <w:basedOn w:val="Fontdeparagrafimplicit"/>
    <w:uiPriority w:val="99"/>
    <w:rsid w:val="00FE6F67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9">
    <w:name w:val="Font Style39"/>
    <w:basedOn w:val="Fontdeparagrafimplicit"/>
    <w:uiPriority w:val="99"/>
    <w:rsid w:val="00FE6F67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basedOn w:val="Fontdeparagrafimplicit"/>
    <w:uiPriority w:val="99"/>
    <w:rsid w:val="00FE6F67"/>
    <w:rPr>
      <w:rFonts w:ascii="Sylfaen" w:hAnsi="Sylfaen" w:cs="Sylfaen"/>
      <w:b/>
      <w:bCs/>
      <w:sz w:val="24"/>
      <w:szCs w:val="24"/>
    </w:rPr>
  </w:style>
  <w:style w:type="character" w:customStyle="1" w:styleId="FontStyle41">
    <w:name w:val="Font Style41"/>
    <w:basedOn w:val="Fontdeparagrafimplicit"/>
    <w:uiPriority w:val="99"/>
    <w:rsid w:val="00FE6F67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42">
    <w:name w:val="Font Style42"/>
    <w:basedOn w:val="Fontdeparagrafimplicit"/>
    <w:uiPriority w:val="99"/>
    <w:rsid w:val="00FE6F6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5">
    <w:name w:val="Font Style45"/>
    <w:basedOn w:val="Fontdeparagrafimplicit"/>
    <w:uiPriority w:val="99"/>
    <w:rsid w:val="00FE6F67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6">
    <w:name w:val="Font Style46"/>
    <w:basedOn w:val="Fontdeparagrafimplicit"/>
    <w:uiPriority w:val="99"/>
    <w:rsid w:val="00FE6F67"/>
    <w:rPr>
      <w:rFonts w:ascii="Times New Roman" w:hAnsi="Times New Roman" w:cs="Times New Roman"/>
      <w:w w:val="50"/>
      <w:sz w:val="18"/>
      <w:szCs w:val="18"/>
    </w:rPr>
  </w:style>
  <w:style w:type="paragraph" w:styleId="Listparagraf">
    <w:name w:val="List Paragraph"/>
    <w:basedOn w:val="Normal"/>
    <w:uiPriority w:val="34"/>
    <w:qFormat/>
    <w:rsid w:val="00FE6F67"/>
    <w:pPr>
      <w:ind w:left="720"/>
      <w:contextualSpacing/>
    </w:pPr>
  </w:style>
  <w:style w:type="character" w:customStyle="1" w:styleId="FontStyle18">
    <w:name w:val="Font Style18"/>
    <w:basedOn w:val="Fontdeparagrafimplicit"/>
    <w:uiPriority w:val="99"/>
    <w:rsid w:val="00FE6F6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Fontdeparagrafimplicit"/>
    <w:uiPriority w:val="99"/>
    <w:rsid w:val="00FE6F67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Fontdeparagrafimplicit"/>
    <w:uiPriority w:val="99"/>
    <w:rsid w:val="00FE6F67"/>
    <w:rPr>
      <w:rFonts w:ascii="Times New Roman" w:hAnsi="Times New Roman" w:cs="Times New Roman"/>
      <w:i/>
      <w:iCs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rsid w:val="00FE6F67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E6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ntet">
    <w:name w:val="header"/>
    <w:basedOn w:val="Normal"/>
    <w:link w:val="AntetCaracter"/>
    <w:uiPriority w:val="99"/>
    <w:semiHidden/>
    <w:unhideWhenUsed/>
    <w:rsid w:val="00252BEB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252B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66A52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66A52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1750</Characters>
  <Application>Microsoft Office Word</Application>
  <DocSecurity>0</DocSecurity>
  <Lines>14</Lines>
  <Paragraphs>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irinas</dc:creator>
  <cp:lastModifiedBy>Admin</cp:lastModifiedBy>
  <cp:revision>7</cp:revision>
  <cp:lastPrinted>2015-11-24T16:59:00Z</cp:lastPrinted>
  <dcterms:created xsi:type="dcterms:W3CDTF">2025-05-30T13:57:00Z</dcterms:created>
  <dcterms:modified xsi:type="dcterms:W3CDTF">2026-07-17T09:21:00Z</dcterms:modified>
</cp:coreProperties>
</file>